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1CC7B" w14:textId="6C508B99" w:rsidR="0088201D" w:rsidRPr="00633BEA" w:rsidRDefault="003B4359" w:rsidP="0088201D">
      <w:pPr>
        <w:pStyle w:val="berschrift2"/>
        <w:rPr>
          <w:lang w:val="en-US"/>
        </w:rPr>
      </w:pPr>
      <w:r>
        <w:rPr>
          <w:lang w:val="en-US"/>
        </w:rPr>
        <w:t>Assessment F</w:t>
      </w:r>
      <w:r w:rsidR="0088201D">
        <w:rPr>
          <w:lang w:val="en-US"/>
        </w:rPr>
        <w:t xml:space="preserve">orm </w:t>
      </w:r>
      <w:r w:rsidR="00BE5BAA">
        <w:rPr>
          <w:lang w:val="en-US"/>
        </w:rPr>
        <w:t>Presentation</w:t>
      </w:r>
      <w:r w:rsidR="00986146">
        <w:rPr>
          <w:lang w:val="en-US"/>
        </w:rPr>
        <w:t xml:space="preserve"> 2</w:t>
      </w:r>
      <w:r w:rsidR="0088201D" w:rsidRPr="00633BEA">
        <w:rPr>
          <w:lang w:val="en-US"/>
        </w:rPr>
        <w:t xml:space="preserve"> – Your </w:t>
      </w:r>
      <w:r w:rsidR="00BE5BAA">
        <w:rPr>
          <w:lang w:val="en-US"/>
        </w:rPr>
        <w:t xml:space="preserve">Landscape </w:t>
      </w:r>
      <w:r w:rsidR="00986146">
        <w:rPr>
          <w:lang w:val="en-US"/>
        </w:rPr>
        <w:t>Assessment</w:t>
      </w:r>
    </w:p>
    <w:p w14:paraId="30CE3CA9" w14:textId="3747BCB9" w:rsidR="0088201D" w:rsidRDefault="0088201D" w:rsidP="0088201D">
      <w:pPr>
        <w:rPr>
          <w:rFonts w:ascii="Arial Narrow" w:hAnsi="Arial Narrow" w:cs="Arial"/>
          <w:b/>
          <w:szCs w:val="21"/>
          <w:lang w:val="en-US"/>
        </w:rPr>
      </w:pPr>
      <w:bookmarkStart w:id="0" w:name="_GoBack"/>
      <w:bookmarkEnd w:id="0"/>
    </w:p>
    <w:p w14:paraId="72F9FF26" w14:textId="77777777" w:rsidR="0088201D" w:rsidRDefault="0088201D" w:rsidP="0088201D">
      <w:pPr>
        <w:spacing w:after="180" w:line="274" w:lineRule="auto"/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</w:pPr>
      <w:r w:rsidRPr="0088201D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>Weighting</w:t>
      </w:r>
      <w:r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 xml:space="preserve"> assignment 1</w:t>
      </w:r>
      <w:r w:rsidRPr="0088201D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 xml:space="preserve">: </w:t>
      </w:r>
      <w:r w:rsidR="00C726E5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>required element o</w:t>
      </w:r>
      <w:r w:rsidRPr="0088201D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>f the</w:t>
      </w:r>
      <w:r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 xml:space="preserve"> </w:t>
      </w:r>
      <w:r w:rsidRPr="0088201D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>5 ECTS course, pass/not passed</w:t>
      </w:r>
    </w:p>
    <w:p w14:paraId="7BBE5A40" w14:textId="77777777" w:rsidR="0088201D" w:rsidRPr="0088201D" w:rsidRDefault="0088201D" w:rsidP="0088201D">
      <w:pPr>
        <w:spacing w:after="180" w:line="274" w:lineRule="auto"/>
        <w:rPr>
          <w:rFonts w:ascii="Arial Narrow" w:eastAsia="Times New Roman" w:hAnsi="Arial Narrow" w:cs="Arial"/>
          <w:b/>
          <w:sz w:val="20"/>
          <w:szCs w:val="20"/>
          <w:lang w:val="en-US" w:eastAsia="de-DE"/>
        </w:rPr>
      </w:pPr>
    </w:p>
    <w:tbl>
      <w:tblPr>
        <w:tblStyle w:val="GFATableGrid1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8201D" w:rsidRPr="0088201D" w14:paraId="711BAC97" w14:textId="77777777" w:rsidTr="003B2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06" w:type="dxa"/>
          </w:tcPr>
          <w:p w14:paraId="5099366B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Presentation date</w:t>
            </w:r>
          </w:p>
        </w:tc>
        <w:tc>
          <w:tcPr>
            <w:tcW w:w="4606" w:type="dxa"/>
          </w:tcPr>
          <w:p w14:paraId="20C999BD" w14:textId="77777777" w:rsidR="0088201D" w:rsidRPr="0088201D" w:rsidRDefault="0088201D" w:rsidP="0088201D">
            <w:pPr>
              <w:spacing w:after="180" w:line="27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1F3B7A67" w14:textId="77777777" w:rsidTr="003B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DB92141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Group name</w:t>
            </w:r>
          </w:p>
        </w:tc>
        <w:tc>
          <w:tcPr>
            <w:tcW w:w="4606" w:type="dxa"/>
          </w:tcPr>
          <w:p w14:paraId="523D92F4" w14:textId="77777777" w:rsidR="0088201D" w:rsidRPr="0088201D" w:rsidRDefault="0088201D" w:rsidP="0088201D">
            <w:pPr>
              <w:spacing w:after="180" w:line="27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2F445A06" w14:textId="77777777" w:rsidTr="003B26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7D37A23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Group members</w:t>
            </w:r>
          </w:p>
        </w:tc>
        <w:tc>
          <w:tcPr>
            <w:tcW w:w="4606" w:type="dxa"/>
          </w:tcPr>
          <w:p w14:paraId="17017DD0" w14:textId="77777777" w:rsidR="0088201D" w:rsidRPr="0088201D" w:rsidRDefault="0088201D" w:rsidP="0088201D">
            <w:pPr>
              <w:spacing w:after="180" w:line="27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0A93A48A" w14:textId="77777777" w:rsidTr="003B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C3E5A44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Name assessor</w:t>
            </w:r>
          </w:p>
        </w:tc>
        <w:tc>
          <w:tcPr>
            <w:tcW w:w="4606" w:type="dxa"/>
          </w:tcPr>
          <w:p w14:paraId="2F19C47C" w14:textId="77777777" w:rsidR="0088201D" w:rsidRPr="0088201D" w:rsidRDefault="0088201D" w:rsidP="0088201D">
            <w:pPr>
              <w:spacing w:after="180" w:line="27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0FF8A67F" w14:textId="77777777" w:rsidTr="003B26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D1BED4A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This assessment includes feedback from:</w:t>
            </w:r>
          </w:p>
        </w:tc>
        <w:tc>
          <w:tcPr>
            <w:tcW w:w="4606" w:type="dxa"/>
          </w:tcPr>
          <w:p w14:paraId="136B21B4" w14:textId="77777777" w:rsidR="0088201D" w:rsidRPr="0088201D" w:rsidRDefault="0088201D" w:rsidP="0088201D">
            <w:pPr>
              <w:spacing w:after="180" w:line="27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404DE3D0" w14:textId="77777777" w:rsidTr="003B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1182124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Assessment date</w:t>
            </w:r>
          </w:p>
        </w:tc>
        <w:tc>
          <w:tcPr>
            <w:tcW w:w="4606" w:type="dxa"/>
          </w:tcPr>
          <w:p w14:paraId="25BC351A" w14:textId="77777777" w:rsidR="0088201D" w:rsidRPr="0088201D" w:rsidRDefault="0088201D" w:rsidP="0088201D">
            <w:pPr>
              <w:spacing w:after="180" w:line="27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4AD037F9" w14:textId="77777777" w:rsidTr="003B26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7297357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(E-)Signature assessor</w:t>
            </w:r>
          </w:p>
        </w:tc>
        <w:tc>
          <w:tcPr>
            <w:tcW w:w="4606" w:type="dxa"/>
          </w:tcPr>
          <w:p w14:paraId="5C3A7CBD" w14:textId="77777777" w:rsidR="0088201D" w:rsidRPr="0088201D" w:rsidRDefault="0088201D" w:rsidP="0088201D">
            <w:pPr>
              <w:spacing w:after="180" w:line="27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72CC24AE" w14:textId="77777777" w:rsidTr="003B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1003914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Assessment options: pass or not passed</w:t>
            </w:r>
            <w:r>
              <w:rPr>
                <w:lang w:val="en-US"/>
              </w:rPr>
              <w:t>, if not passed see instructions below and on next page.</w:t>
            </w:r>
            <w:r w:rsidRPr="0088201D">
              <w:rPr>
                <w:lang w:val="en-US"/>
              </w:rPr>
              <w:t xml:space="preserve"> </w:t>
            </w:r>
          </w:p>
        </w:tc>
        <w:tc>
          <w:tcPr>
            <w:tcW w:w="4606" w:type="dxa"/>
          </w:tcPr>
          <w:p w14:paraId="709A8423" w14:textId="77777777" w:rsidR="0088201D" w:rsidRPr="0088201D" w:rsidRDefault="0088201D" w:rsidP="0088201D">
            <w:pPr>
              <w:spacing w:after="180" w:line="27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tbl>
      <w:tblPr>
        <w:tblStyle w:val="HelleListe-Akzent5"/>
        <w:tblW w:w="0" w:type="auto"/>
        <w:tblLook w:val="04A0" w:firstRow="1" w:lastRow="0" w:firstColumn="1" w:lastColumn="0" w:noHBand="0" w:noVBand="1"/>
      </w:tblPr>
      <w:tblGrid>
        <w:gridCol w:w="7934"/>
        <w:gridCol w:w="1354"/>
      </w:tblGrid>
      <w:tr w:rsidR="004D4FD0" w:rsidRPr="00A127FB" w14:paraId="4551F1B5" w14:textId="77777777" w:rsidTr="00AF22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single" w:sz="8" w:space="0" w:color="4BACC6" w:themeColor="accent5"/>
            </w:tcBorders>
            <w:shd w:val="clear" w:color="auto" w:fill="DAEEF3" w:themeFill="accent5" w:themeFillTint="33"/>
          </w:tcPr>
          <w:p w14:paraId="1CA80BB1" w14:textId="77777777" w:rsidR="00A127FB" w:rsidRDefault="00A127FB" w:rsidP="00A127FB">
            <w:pP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  <w:r w:rsidRPr="00A127FB"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  <w:t xml:space="preserve">Checklist for preconditions to be eligible to pass assessment. </w:t>
            </w:r>
          </w:p>
          <w:p w14:paraId="75D54F1A" w14:textId="77777777" w:rsidR="00A127FB" w:rsidRPr="00A127FB" w:rsidRDefault="00A127FB" w:rsidP="00A127FB">
            <w:pP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1348956E" w14:textId="77777777" w:rsidR="00A127FB" w:rsidRDefault="00A127FB" w:rsidP="00AF2223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A127FB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>All preconditions need to be completed to be eligible to receive a pass for this assignment. Remove yes or no in the last column according to what is applicable.</w:t>
            </w:r>
          </w:p>
          <w:p w14:paraId="62994F89" w14:textId="77777777" w:rsidR="00AF2223" w:rsidRPr="00A127FB" w:rsidRDefault="00AF2223" w:rsidP="00AF222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shd w:val="clear" w:color="auto" w:fill="DAEEF3" w:themeFill="accent5" w:themeFillTint="33"/>
          </w:tcPr>
          <w:p w14:paraId="2E8D2BEA" w14:textId="77777777" w:rsidR="004D4FD0" w:rsidRDefault="004D4FD0" w:rsidP="004D4FD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78DA6E1F" w14:textId="77777777" w:rsidR="004D4FD0" w:rsidRDefault="004D4FD0" w:rsidP="004D4FD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6EBF8B5A" w14:textId="77777777" w:rsidR="00A556CB" w:rsidRPr="004D4FD0" w:rsidRDefault="004D4FD0" w:rsidP="004D4FD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4D4FD0"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Completed?</w:t>
            </w:r>
          </w:p>
        </w:tc>
      </w:tr>
      <w:tr w:rsidR="00A556CB" w:rsidRPr="00A127FB" w14:paraId="323C253C" w14:textId="77777777" w:rsidTr="00AF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single" w:sz="8" w:space="0" w:color="4BACC6" w:themeColor="accent5"/>
            </w:tcBorders>
          </w:tcPr>
          <w:p w14:paraId="73B289E3" w14:textId="77777777" w:rsidR="00A556CB" w:rsidRPr="004A00AC" w:rsidRDefault="00A127FB" w:rsidP="00AF2223">
            <w:pPr>
              <w:pStyle w:val="Listenabsatz"/>
              <w:numPr>
                <w:ilvl w:val="0"/>
                <w:numId w:val="1"/>
              </w:numPr>
              <w:ind w:left="426" w:hanging="426"/>
              <w:rPr>
                <w:rFonts w:ascii="Arial Narrow" w:hAnsi="Arial Narrow"/>
                <w:b w:val="0"/>
              </w:rPr>
            </w:pPr>
            <w:r w:rsidRPr="004A00AC">
              <w:rPr>
                <w:rFonts w:ascii="Arial Narrow" w:hAnsi="Arial Narrow"/>
                <w:b w:val="0"/>
              </w:rPr>
              <w:t xml:space="preserve">The group submitted the group </w:t>
            </w:r>
            <w:r w:rsidR="0036221F">
              <w:rPr>
                <w:rFonts w:ascii="Arial Narrow" w:hAnsi="Arial Narrow"/>
                <w:b w:val="0"/>
              </w:rPr>
              <w:t>presentation</w:t>
            </w:r>
            <w:r w:rsidRPr="004A00AC">
              <w:rPr>
                <w:rFonts w:ascii="Arial Narrow" w:hAnsi="Arial Narrow"/>
                <w:b w:val="0"/>
              </w:rPr>
              <w:t xml:space="preserve"> slides </w:t>
            </w:r>
            <w:r w:rsidR="0036221F">
              <w:rPr>
                <w:rFonts w:ascii="Arial Narrow" w:hAnsi="Arial Narrow"/>
                <w:b w:val="0"/>
              </w:rPr>
              <w:t>w</w:t>
            </w:r>
            <w:r w:rsidRPr="004A00AC">
              <w:rPr>
                <w:rFonts w:ascii="Arial Narrow" w:hAnsi="Arial Narrow"/>
                <w:b w:val="0"/>
              </w:rPr>
              <w:t>ith all elements of the template before the presentation?</w:t>
            </w:r>
          </w:p>
          <w:p w14:paraId="2360C134" w14:textId="77777777" w:rsidR="00A127FB" w:rsidRPr="004A00AC" w:rsidRDefault="00A127FB" w:rsidP="00AF2223">
            <w:pPr>
              <w:ind w:left="426" w:hanging="426"/>
              <w:rPr>
                <w:rFonts w:ascii="Arial Narrow" w:hAnsi="Arial Narrow"/>
                <w:b w:val="0"/>
              </w:rPr>
            </w:pPr>
          </w:p>
        </w:tc>
        <w:tc>
          <w:tcPr>
            <w:tcW w:w="1354" w:type="dxa"/>
            <w:tcBorders>
              <w:left w:val="single" w:sz="8" w:space="0" w:color="4BACC6" w:themeColor="accent5"/>
            </w:tcBorders>
          </w:tcPr>
          <w:p w14:paraId="51E0A58E" w14:textId="77777777" w:rsidR="00A556CB" w:rsidRPr="00A127FB" w:rsidRDefault="00A1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556CB" w:rsidRPr="00A127FB" w14:paraId="0A9C5E4F" w14:textId="77777777" w:rsidTr="00AF2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single" w:sz="8" w:space="0" w:color="4BACC6" w:themeColor="accent5"/>
            </w:tcBorders>
          </w:tcPr>
          <w:p w14:paraId="55C409CB" w14:textId="77777777" w:rsidR="00F87486" w:rsidRDefault="00BE5BAA" w:rsidP="00AF2223">
            <w:pPr>
              <w:pStyle w:val="Listenabsatz"/>
              <w:numPr>
                <w:ilvl w:val="0"/>
                <w:numId w:val="1"/>
              </w:numPr>
              <w:ind w:left="426" w:hanging="426"/>
              <w:rPr>
                <w:rFonts w:ascii="Arial Narrow" w:hAnsi="Arial Narrow" w:cs="Arial"/>
                <w:b w:val="0"/>
                <w:lang w:val="en-US"/>
              </w:rPr>
            </w:pPr>
            <w:r>
              <w:rPr>
                <w:rFonts w:ascii="Arial Narrow" w:hAnsi="Arial Narrow" w:cs="Arial"/>
                <w:b w:val="0"/>
                <w:lang w:val="en-US"/>
              </w:rPr>
              <w:t xml:space="preserve">The group has completed all required fields of their case study template on the </w:t>
            </w:r>
            <w:proofErr w:type="gramStart"/>
            <w:r>
              <w:rPr>
                <w:rFonts w:ascii="Arial Narrow" w:hAnsi="Arial Narrow" w:cs="Arial"/>
                <w:b w:val="0"/>
                <w:lang w:val="en-US"/>
              </w:rPr>
              <w:t>wiki</w:t>
            </w:r>
            <w:r w:rsidR="00A127FB" w:rsidRPr="004A00AC">
              <w:rPr>
                <w:rFonts w:ascii="Arial Narrow" w:hAnsi="Arial Narrow" w:cs="Arial"/>
                <w:b w:val="0"/>
                <w:lang w:val="en-US"/>
              </w:rPr>
              <w:t>?</w:t>
            </w:r>
            <w:proofErr w:type="gramEnd"/>
            <w:r w:rsidR="00F87486">
              <w:rPr>
                <w:rFonts w:ascii="Arial Narrow" w:hAnsi="Arial Narrow" w:cs="Arial"/>
                <w:b w:val="0"/>
                <w:lang w:val="en-US"/>
              </w:rPr>
              <w:t xml:space="preserve"> </w:t>
            </w:r>
          </w:p>
          <w:p w14:paraId="486D30CF" w14:textId="73D1E17A" w:rsidR="00A556CB" w:rsidRPr="00F87486" w:rsidRDefault="00F87486" w:rsidP="00F87486">
            <w:pPr>
              <w:pStyle w:val="Listenabsatz"/>
              <w:ind w:left="426"/>
              <w:rPr>
                <w:rFonts w:ascii="Arial Narrow" w:hAnsi="Arial Narrow" w:cs="Arial"/>
                <w:i/>
                <w:lang w:val="en-US"/>
              </w:rPr>
            </w:pPr>
            <w:r w:rsidRPr="00F87486">
              <w:rPr>
                <w:rFonts w:ascii="Arial Narrow" w:hAnsi="Arial Narrow" w:cs="Arial"/>
                <w:i/>
                <w:lang w:val="en-US"/>
              </w:rPr>
              <w:t>Note: WIKI page can be updated/completed until Friday, May 10</w:t>
            </w:r>
          </w:p>
          <w:p w14:paraId="1FF65004" w14:textId="77777777" w:rsidR="00A127FB" w:rsidRPr="004A00AC" w:rsidRDefault="00A127FB" w:rsidP="00AF2223">
            <w:pPr>
              <w:ind w:left="426" w:hanging="426"/>
              <w:rPr>
                <w:rFonts w:ascii="Arial Narrow" w:hAnsi="Arial Narrow"/>
                <w:b w:val="0"/>
              </w:rPr>
            </w:pPr>
          </w:p>
        </w:tc>
        <w:tc>
          <w:tcPr>
            <w:tcW w:w="1354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14:paraId="476862A0" w14:textId="77777777" w:rsidR="00A556CB" w:rsidRPr="00A127FB" w:rsidRDefault="00A1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F2223" w:rsidRPr="00A127FB" w14:paraId="466BDF0C" w14:textId="77777777" w:rsidTr="00AF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single" w:sz="8" w:space="0" w:color="4BACC6" w:themeColor="accent5"/>
            </w:tcBorders>
          </w:tcPr>
          <w:p w14:paraId="2BDAA96F" w14:textId="77777777" w:rsidR="00AF2223" w:rsidRPr="004A00AC" w:rsidRDefault="00AF2223" w:rsidP="00AF2223">
            <w:pPr>
              <w:pStyle w:val="Listenabsatz"/>
              <w:numPr>
                <w:ilvl w:val="0"/>
                <w:numId w:val="1"/>
              </w:numPr>
              <w:ind w:left="426" w:hanging="426"/>
              <w:rPr>
                <w:rFonts w:ascii="Arial Narrow" w:hAnsi="Arial Narrow" w:cs="Arial"/>
                <w:b w:val="0"/>
                <w:lang w:val="en-US"/>
              </w:rPr>
            </w:pPr>
            <w:r w:rsidRPr="004A00AC">
              <w:rPr>
                <w:rFonts w:ascii="Arial Narrow" w:hAnsi="Arial Narrow" w:cs="Arial"/>
                <w:b w:val="0"/>
                <w:lang w:val="en-US"/>
              </w:rPr>
              <w:t>All students were actively present during their groups live online presentation session</w:t>
            </w:r>
          </w:p>
        </w:tc>
        <w:tc>
          <w:tcPr>
            <w:tcW w:w="1354" w:type="dxa"/>
            <w:tcBorders>
              <w:left w:val="single" w:sz="8" w:space="0" w:color="4BACC6" w:themeColor="accent5"/>
            </w:tcBorders>
          </w:tcPr>
          <w:p w14:paraId="7EA2CBA8" w14:textId="77777777" w:rsidR="00AF2223" w:rsidRDefault="00AF22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556CB" w:rsidRPr="00A127FB" w14:paraId="361AFEFA" w14:textId="77777777" w:rsidTr="00AF2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nil"/>
            </w:tcBorders>
            <w:shd w:val="clear" w:color="auto" w:fill="DAEEF3" w:themeFill="accent5" w:themeFillTint="33"/>
          </w:tcPr>
          <w:p w14:paraId="3358A24E" w14:textId="77777777" w:rsidR="00A556CB" w:rsidRPr="00A127FB" w:rsidRDefault="00A127F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Instructions  in case preconditions are not met</w:t>
            </w:r>
          </w:p>
        </w:tc>
        <w:tc>
          <w:tcPr>
            <w:tcW w:w="1354" w:type="dxa"/>
            <w:tcBorders>
              <w:left w:val="nil"/>
            </w:tcBorders>
            <w:shd w:val="clear" w:color="auto" w:fill="DAEEF3" w:themeFill="accent5" w:themeFillTint="33"/>
          </w:tcPr>
          <w:p w14:paraId="6A576718" w14:textId="77777777" w:rsidR="00A556CB" w:rsidRPr="00A127FB" w:rsidRDefault="00A55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8852DD" w:rsidRPr="00A127FB" w14:paraId="374AA6BD" w14:textId="77777777" w:rsidTr="00834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44B48EF1" w14:textId="77777777" w:rsidR="008852DD" w:rsidRDefault="008852DD">
            <w:pPr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  <w:b w:val="0"/>
                <w:bCs w:val="0"/>
              </w:rPr>
              <w:t>In the case No was the answer for question 3. List the names of student who were absent</w:t>
            </w:r>
            <w:r w:rsidR="00A72B08">
              <w:rPr>
                <w:rFonts w:ascii="Arial Narrow" w:hAnsi="Arial Narrow"/>
                <w:b w:val="0"/>
                <w:bCs w:val="0"/>
              </w:rPr>
              <w:t xml:space="preserve"> ad add instructions to them</w:t>
            </w:r>
            <w:r>
              <w:rPr>
                <w:rFonts w:ascii="Arial Narrow" w:hAnsi="Arial Narrow"/>
                <w:b w:val="0"/>
                <w:bCs w:val="0"/>
              </w:rPr>
              <w:t>:</w:t>
            </w:r>
          </w:p>
          <w:p w14:paraId="5DDC9063" w14:textId="77777777" w:rsidR="008852DD" w:rsidRPr="008852DD" w:rsidRDefault="008852DD" w:rsidP="004D4FD0">
            <w:pPr>
              <w:tabs>
                <w:tab w:val="left" w:pos="2955"/>
              </w:tabs>
              <w:rPr>
                <w:rFonts w:ascii="Arial Narrow" w:hAnsi="Arial Narrow"/>
                <w:b w:val="0"/>
              </w:rPr>
            </w:pPr>
          </w:p>
          <w:p w14:paraId="719C01D3" w14:textId="77777777" w:rsidR="008852DD" w:rsidRPr="008852DD" w:rsidRDefault="008852DD" w:rsidP="004D4FD0">
            <w:pPr>
              <w:tabs>
                <w:tab w:val="left" w:pos="2955"/>
              </w:tabs>
              <w:rPr>
                <w:rFonts w:ascii="Arial Narrow" w:hAnsi="Arial Narrow"/>
                <w:b w:val="0"/>
              </w:rPr>
            </w:pPr>
          </w:p>
          <w:p w14:paraId="08FEF005" w14:textId="77777777" w:rsidR="008852DD" w:rsidRPr="00A127FB" w:rsidRDefault="008852DD">
            <w:pPr>
              <w:rPr>
                <w:rFonts w:ascii="Arial Narrow" w:hAnsi="Arial Narrow"/>
              </w:rPr>
            </w:pPr>
          </w:p>
        </w:tc>
      </w:tr>
    </w:tbl>
    <w:p w14:paraId="45EB7FF8" w14:textId="77777777" w:rsidR="0088201D" w:rsidRDefault="0088201D"/>
    <w:p w14:paraId="769928BA" w14:textId="60984B74" w:rsidR="0088201D" w:rsidRDefault="0088201D" w:rsidP="0088201D">
      <w:r>
        <w:br w:type="page"/>
      </w:r>
    </w:p>
    <w:tbl>
      <w:tblPr>
        <w:tblStyle w:val="HelleListe-Akzent5"/>
        <w:tblW w:w="0" w:type="auto"/>
        <w:tblLook w:val="04A0" w:firstRow="1" w:lastRow="0" w:firstColumn="1" w:lastColumn="0" w:noHBand="0" w:noVBand="1"/>
      </w:tblPr>
      <w:tblGrid>
        <w:gridCol w:w="8262"/>
        <w:gridCol w:w="1026"/>
      </w:tblGrid>
      <w:tr w:rsidR="00D66F16" w:rsidRPr="00A127FB" w14:paraId="3E92372C" w14:textId="77777777" w:rsidTr="004D33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  <w:shd w:val="clear" w:color="auto" w:fill="DAEEF3" w:themeFill="accent5" w:themeFillTint="33"/>
          </w:tcPr>
          <w:p w14:paraId="6CBC6D64" w14:textId="77777777" w:rsidR="00D66F16" w:rsidRDefault="00D66F16" w:rsidP="003B2614">
            <w:pP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Assessment criteria </w:t>
            </w:r>
            <w:r w:rsidRPr="00A127FB"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  <w:t>assessment</w:t>
            </w:r>
            <w: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  <w:t xml:space="preserve"> 1</w:t>
            </w:r>
          </w:p>
          <w:p w14:paraId="13BD7F0E" w14:textId="77777777" w:rsidR="00D66F16" w:rsidRPr="00A127FB" w:rsidRDefault="00D66F16" w:rsidP="003B2614">
            <w:pP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67BFFAF3" w14:textId="77777777" w:rsidR="00D66F16" w:rsidRDefault="00D66F16" w:rsidP="004D3316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A127FB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 xml:space="preserve">All </w:t>
            </w:r>
            <w:r w:rsidR="000F5A02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 xml:space="preserve">assessment criteria </w:t>
            </w:r>
            <w:r w:rsidRPr="00A127FB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 xml:space="preserve">need to be </w:t>
            </w:r>
            <w:r w:rsidR="000F5A02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 xml:space="preserve">passed </w:t>
            </w:r>
            <w:r w:rsidRPr="00A127FB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>to receive a pass for this assignment. Remove yes or no in the last column according to what is applicable.</w:t>
            </w:r>
          </w:p>
          <w:p w14:paraId="4B0B2554" w14:textId="77777777" w:rsidR="004D3316" w:rsidRPr="00A127FB" w:rsidRDefault="004D3316" w:rsidP="004D331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shd w:val="clear" w:color="auto" w:fill="DAEEF3" w:themeFill="accent5" w:themeFillTint="33"/>
          </w:tcPr>
          <w:p w14:paraId="05A3D452" w14:textId="77777777" w:rsidR="00D66F16" w:rsidRDefault="00D66F16" w:rsidP="003B261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7915083B" w14:textId="77777777" w:rsidR="00D66F16" w:rsidRDefault="00D66F16" w:rsidP="003B261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36E9B359" w14:textId="77777777" w:rsidR="00D66F16" w:rsidRPr="004D4FD0" w:rsidRDefault="004D3316" w:rsidP="000F5A0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Pas</w:t>
            </w:r>
            <w:r w:rsidR="000F5A02"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sed</w:t>
            </w:r>
            <w:r w:rsidR="00D66F16" w:rsidRPr="004D4FD0"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?</w:t>
            </w:r>
          </w:p>
        </w:tc>
      </w:tr>
      <w:tr w:rsidR="00D66F16" w:rsidRPr="00A127FB" w14:paraId="5366AF75" w14:textId="77777777" w:rsidTr="004D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0A5B64A9" w14:textId="1AE3E385" w:rsidR="00D66F16" w:rsidRPr="00AF2223" w:rsidRDefault="00BE5BAA" w:rsidP="00986146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The student group has been able to </w:t>
            </w:r>
            <w:r w:rsidR="00986146">
              <w:rPr>
                <w:rFonts w:ascii="Arial Narrow" w:hAnsi="Arial Narrow"/>
                <w:b w:val="0"/>
              </w:rPr>
              <w:t>define, represent and explain a landscape assessment strategy with clear targets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6F315A6B" w14:textId="77777777" w:rsidR="00D66F16" w:rsidRPr="00A127FB" w:rsidRDefault="00D66F16" w:rsidP="003B2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D66F16" w:rsidRPr="00A127FB" w14:paraId="4ECA2B8B" w14:textId="77777777" w:rsidTr="004D3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25660D9F" w14:textId="7EA87A91" w:rsidR="00D66F16" w:rsidRPr="00AF2223" w:rsidRDefault="00BE5BAA" w:rsidP="00986146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The student group has </w:t>
            </w:r>
            <w:r w:rsidR="00986146">
              <w:rPr>
                <w:rFonts w:ascii="Arial Narrow" w:hAnsi="Arial Narrow"/>
                <w:b w:val="0"/>
              </w:rPr>
              <w:t>created three different thematic maps for each assessment theme</w:t>
            </w:r>
          </w:p>
        </w:tc>
        <w:tc>
          <w:tcPr>
            <w:tcW w:w="1026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14:paraId="572558BD" w14:textId="77777777" w:rsidR="00D66F16" w:rsidRPr="00A127FB" w:rsidRDefault="00D66F16" w:rsidP="003B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F2223" w:rsidRPr="00A127FB" w14:paraId="1829652A" w14:textId="77777777" w:rsidTr="004D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3CF54804" w14:textId="028D57D4" w:rsidR="00AF2223" w:rsidRPr="00AF2223" w:rsidRDefault="00AF2223" w:rsidP="00986146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student group ha</w:t>
            </w:r>
            <w:r w:rsidR="00986146">
              <w:rPr>
                <w:rFonts w:ascii="Arial Narrow" w:hAnsi="Arial Narrow"/>
                <w:b w:val="0"/>
              </w:rPr>
              <w:t>s conducted the mapping in a logical and consistent way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28D89719" w14:textId="77777777" w:rsidR="00AF2223" w:rsidRDefault="00AF2223" w:rsidP="003B2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F2223" w:rsidRPr="00A127FB" w14:paraId="43572744" w14:textId="77777777" w:rsidTr="004D3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071AAFE3" w14:textId="28105AB9" w:rsidR="00AF2223" w:rsidRPr="00AF2223" w:rsidRDefault="00986146" w:rsidP="00F003F8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student group has presented the mapping findings in a clear and readable way</w:t>
            </w:r>
          </w:p>
        </w:tc>
        <w:tc>
          <w:tcPr>
            <w:tcW w:w="1026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14:paraId="25DA50B6" w14:textId="77777777" w:rsidR="00AF2223" w:rsidRDefault="008852DD" w:rsidP="003B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8852DD" w:rsidRPr="00A127FB" w14:paraId="48B33BDE" w14:textId="77777777" w:rsidTr="004D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018A2AAF" w14:textId="42575C76" w:rsidR="008852DD" w:rsidRDefault="00BE5BAA" w:rsidP="00986146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The student group has </w:t>
            </w:r>
            <w:r w:rsidR="00986146">
              <w:rPr>
                <w:rFonts w:ascii="Arial Narrow" w:hAnsi="Arial Narrow"/>
                <w:b w:val="0"/>
              </w:rPr>
              <w:t>evaluated their findings and derived relevant conclusions from their assessment maps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2C9419EC" w14:textId="77777777" w:rsidR="008852DD" w:rsidRDefault="008852DD" w:rsidP="003B2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BE5BAA" w:rsidRPr="00A127FB" w14:paraId="4242A4E1" w14:textId="77777777" w:rsidTr="004D3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6FB5D7E0" w14:textId="4C33A15E" w:rsidR="00BE5BAA" w:rsidRDefault="00BE5BAA" w:rsidP="00986146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The student group has </w:t>
            </w:r>
            <w:r w:rsidR="00986146">
              <w:rPr>
                <w:rFonts w:ascii="Arial Narrow" w:hAnsi="Arial Narrow"/>
                <w:b w:val="0"/>
              </w:rPr>
              <w:t>presented a synthesis of their assessment in the form of a risk/potential map or a comparable representation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2E27A71C" w14:textId="03E6F102" w:rsidR="00BE5BAA" w:rsidRDefault="00BE5BAA" w:rsidP="003B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BE5BAA" w:rsidRPr="00A127FB" w14:paraId="462BFCC9" w14:textId="77777777" w:rsidTr="004D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18EFBE5E" w14:textId="52D7F824" w:rsidR="00BE5BAA" w:rsidRDefault="00BE5BAA" w:rsidP="00986146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The student group has </w:t>
            </w:r>
            <w:r w:rsidR="00986146">
              <w:rPr>
                <w:rFonts w:ascii="Arial Narrow" w:hAnsi="Arial Narrow"/>
                <w:b w:val="0"/>
              </w:rPr>
              <w:t>derived targets for their planning and design from the assessment and evaluation.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4066E355" w14:textId="6C9DF950" w:rsidR="00BE5BAA" w:rsidRDefault="00BE5BAA" w:rsidP="003B2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BE5BAA" w:rsidRPr="00A127FB" w14:paraId="7E53B327" w14:textId="77777777" w:rsidTr="004D3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60C1EB77" w14:textId="7989B531" w:rsidR="00BE5BAA" w:rsidRDefault="00BE5BAA" w:rsidP="00986146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The student group has </w:t>
            </w:r>
            <w:r w:rsidR="00986146">
              <w:rPr>
                <w:rFonts w:ascii="Arial Narrow" w:hAnsi="Arial Narrow"/>
                <w:b w:val="0"/>
              </w:rPr>
              <w:t>presented a critical reflection of their assessment process and commented on major insights from the theory study.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0A7324B4" w14:textId="33260A81" w:rsidR="00BE5BAA" w:rsidRDefault="00BE5BAA" w:rsidP="003B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4A00AC" w:rsidRPr="00A127FB" w14:paraId="3D3431DC" w14:textId="77777777" w:rsidTr="0068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shd w:val="clear" w:color="auto" w:fill="DAEEF3" w:themeFill="accent5" w:themeFillTint="33"/>
          </w:tcPr>
          <w:p w14:paraId="1F0C7D6B" w14:textId="77777777" w:rsidR="004A00AC" w:rsidRPr="00A127FB" w:rsidRDefault="004A00AC" w:rsidP="004A00A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Instructions in case the group has not passed  all the criteria</w:t>
            </w:r>
          </w:p>
        </w:tc>
      </w:tr>
      <w:tr w:rsidR="004D3316" w:rsidRPr="00A127FB" w14:paraId="157A1A0F" w14:textId="77777777" w:rsidTr="00BE5BAA">
        <w:trPr>
          <w:trHeight w:val="1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1669A369" w14:textId="77777777" w:rsidR="004D3316" w:rsidRDefault="004D3316" w:rsidP="003B2614">
            <w:pPr>
              <w:rPr>
                <w:rFonts w:ascii="Arial Narrow" w:hAnsi="Arial Narrow"/>
                <w:b w:val="0"/>
                <w:bCs w:val="0"/>
              </w:rPr>
            </w:pPr>
          </w:p>
          <w:p w14:paraId="6DAEA87E" w14:textId="77777777" w:rsidR="004D3316" w:rsidRDefault="004D3316" w:rsidP="003B2614">
            <w:pPr>
              <w:rPr>
                <w:rFonts w:ascii="Arial Narrow" w:hAnsi="Arial Narrow"/>
                <w:b w:val="0"/>
                <w:bCs w:val="0"/>
              </w:rPr>
            </w:pPr>
          </w:p>
          <w:p w14:paraId="6082D033" w14:textId="77777777" w:rsidR="004D3316" w:rsidRPr="00A127FB" w:rsidRDefault="004D3316" w:rsidP="003B2614">
            <w:pPr>
              <w:rPr>
                <w:rFonts w:ascii="Arial Narrow" w:hAnsi="Arial Narrow"/>
              </w:rPr>
            </w:pPr>
          </w:p>
        </w:tc>
      </w:tr>
      <w:tr w:rsidR="004A00AC" w:rsidRPr="00A127FB" w14:paraId="104FC1A0" w14:textId="77777777" w:rsidTr="004A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shd w:val="clear" w:color="auto" w:fill="DAEEF3" w:themeFill="accent5" w:themeFillTint="33"/>
          </w:tcPr>
          <w:p w14:paraId="084669A6" w14:textId="0E886B4A" w:rsidR="004A00AC" w:rsidRDefault="00686C13" w:rsidP="00686C13">
            <w:pPr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</w:rPr>
              <w:t>Comments</w:t>
            </w:r>
            <w:r w:rsidR="0086411B">
              <w:rPr>
                <w:rFonts w:ascii="Arial Narrow" w:hAnsi="Arial Narrow"/>
              </w:rPr>
              <w:t xml:space="preserve"> </w:t>
            </w:r>
          </w:p>
        </w:tc>
      </w:tr>
      <w:tr w:rsidR="00B56BB8" w:rsidRPr="00A127FB" w14:paraId="41EFBD1F" w14:textId="77777777" w:rsidTr="00072D27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5EC3D311" w14:textId="77777777" w:rsidR="00B56BB8" w:rsidRPr="00B56BB8" w:rsidRDefault="00B56BB8" w:rsidP="00B56BB8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Comments on the presentation file</w:t>
            </w:r>
            <w:r w:rsidR="00710732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and/or advice for the next presentation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: (i.e.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on d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epth of analysis (did they integrate multiple vi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ewpoints and value schemes?) / l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ogic 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and clarity of argumentation / v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isual quality of representation (readability, clarity, creative expression)</w:t>
            </w:r>
          </w:p>
          <w:p w14:paraId="19851902" w14:textId="77777777" w:rsidR="00B56BB8" w:rsidRDefault="00B56BB8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221D0F6F" w14:textId="77777777" w:rsidR="00B56BB8" w:rsidRDefault="00B56BB8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55443843" w14:textId="77777777" w:rsidR="003751DB" w:rsidRDefault="003751DB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352F4D1D" w14:textId="77777777" w:rsidR="003751DB" w:rsidRDefault="003751DB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72AE2527" w14:textId="77777777" w:rsidR="003751DB" w:rsidRDefault="003751DB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4FE5E785" w14:textId="77777777" w:rsidR="00B56BB8" w:rsidRDefault="00B56BB8" w:rsidP="00B56BB8">
            <w:pPr>
              <w:rPr>
                <w:rFonts w:ascii="Arial Narrow" w:hAnsi="Arial Narrow"/>
                <w:b w:val="0"/>
                <w:bCs w:val="0"/>
              </w:rPr>
            </w:pPr>
          </w:p>
        </w:tc>
      </w:tr>
      <w:tr w:rsidR="004A00AC" w:rsidRPr="00A127FB" w14:paraId="4FB9C2BD" w14:textId="77777777" w:rsidTr="00072D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09D26E3E" w14:textId="77777777" w:rsidR="004A00AC" w:rsidRDefault="00B56BB8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Comments on live presentation</w:t>
            </w:r>
            <w:r w:rsidR="00710732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and/or advice for the next presentation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: (i.e. keeping time limits, clarity, expression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, answering questions</w:t>
            </w:r>
            <w:r w:rsidR="0086411B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, collaboration process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)</w:t>
            </w:r>
          </w:p>
          <w:p w14:paraId="68DBE576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1DD43E49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72662665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53DBF384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56FECEC3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084EE217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25372601" w14:textId="77777777" w:rsidR="003751DB" w:rsidRPr="00B56BB8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86411B" w:rsidRPr="00A127FB" w14:paraId="10AA8E6F" w14:textId="77777777" w:rsidTr="00072D27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2288A983" w14:textId="77777777" w:rsidR="0086411B" w:rsidRDefault="0086411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Other comments:</w:t>
            </w:r>
          </w:p>
          <w:p w14:paraId="6FDBBFD5" w14:textId="77777777" w:rsidR="00686C13" w:rsidRDefault="00686C13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5C5B45E3" w14:textId="77777777" w:rsidR="00686C13" w:rsidRDefault="00686C13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1608B3F2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66EC1444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3819EE56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55D93BD9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2470A65A" w14:textId="77777777" w:rsidR="00686C13" w:rsidRPr="00B56BB8" w:rsidRDefault="00686C13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</w:tbl>
    <w:p w14:paraId="7A26F397" w14:textId="77777777" w:rsidR="00D66F16" w:rsidRDefault="00D66F16"/>
    <w:sectPr w:rsidR="00D66F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23575" w14:textId="77777777" w:rsidR="007A469F" w:rsidRDefault="007A469F" w:rsidP="003B4359">
      <w:pPr>
        <w:spacing w:after="0" w:line="240" w:lineRule="auto"/>
      </w:pPr>
      <w:r>
        <w:separator/>
      </w:r>
    </w:p>
  </w:endnote>
  <w:endnote w:type="continuationSeparator" w:id="0">
    <w:p w14:paraId="6C2C38A3" w14:textId="77777777" w:rsidR="007A469F" w:rsidRDefault="007A469F" w:rsidP="003B4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4C06" w14:textId="37B5B7CE" w:rsidR="003B4359" w:rsidRDefault="00BE5BAA">
    <w:pPr>
      <w:pStyle w:val="Fuzeile"/>
    </w:pPr>
    <w:r>
      <w:rPr>
        <w:noProof/>
        <w:lang w:val="de-DE" w:eastAsia="de-DE"/>
      </w:rPr>
      <w:drawing>
        <wp:inline distT="0" distB="0" distL="0" distR="0" wp14:anchorId="5AD75B5C" wp14:editId="42F12217">
          <wp:extent cx="5753100" cy="171450"/>
          <wp:effectExtent l="0" t="0" r="0" b="0"/>
          <wp:docPr id="6" name="Grafik 6" descr="\\NBK4-130A-01\E-Learning\Erasmus Plus\Antragstellung 2017\CO-Land\3 Communication\Logos\logos_1r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BK4-130A-01\E-Learning\Erasmus Plus\Antragstellung 2017\CO-Land\3 Communication\Logos\logos_1ro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03FF9" w14:textId="77777777" w:rsidR="007A469F" w:rsidRDefault="007A469F" w:rsidP="003B4359">
      <w:pPr>
        <w:spacing w:after="0" w:line="240" w:lineRule="auto"/>
      </w:pPr>
      <w:r>
        <w:separator/>
      </w:r>
    </w:p>
  </w:footnote>
  <w:footnote w:type="continuationSeparator" w:id="0">
    <w:p w14:paraId="6206B103" w14:textId="77777777" w:rsidR="007A469F" w:rsidRDefault="007A469F" w:rsidP="003B4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D4233" w14:textId="0DA3F9CC" w:rsidR="004A57C6" w:rsidRPr="00633BEA" w:rsidRDefault="004A57C6" w:rsidP="004A57C6">
    <w:pPr>
      <w:pStyle w:val="Kopfzeile"/>
      <w:rPr>
        <w:noProof/>
        <w:lang w:val="en-US" w:eastAsia="de-DE"/>
      </w:rPr>
    </w:pPr>
    <w:r>
      <w:rPr>
        <w:noProof/>
        <w:lang w:val="de-DE" w:eastAsia="de-DE"/>
      </w:rPr>
      <w:drawing>
        <wp:anchor distT="0" distB="0" distL="114300" distR="114300" simplePos="0" relativeHeight="251661312" behindDoc="1" locked="0" layoutInCell="1" allowOverlap="1" wp14:anchorId="485C44CA" wp14:editId="146C5EC8">
          <wp:simplePos x="0" y="0"/>
          <wp:positionH relativeFrom="column">
            <wp:posOffset>4430395</wp:posOffset>
          </wp:positionH>
          <wp:positionV relativeFrom="paragraph">
            <wp:posOffset>-52705</wp:posOffset>
          </wp:positionV>
          <wp:extent cx="1503045" cy="428625"/>
          <wp:effectExtent l="0" t="0" r="1905" b="9525"/>
          <wp:wrapTight wrapText="bothSides">
            <wp:wrapPolygon edited="0">
              <wp:start x="0" y="0"/>
              <wp:lineTo x="0" y="21120"/>
              <wp:lineTo x="21354" y="21120"/>
              <wp:lineTo x="21354" y="0"/>
              <wp:lineTo x="0" y="0"/>
            </wp:wrapPolygon>
          </wp:wrapTight>
          <wp:docPr id="4" name="Grafik 4" descr="\\NBK4-130A-01\E-Learning\Erasmus Plus\Antragstellung 2015\Landscape Democracy\Logos\eu_flag_co_funded_pos_[rgb]_righ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BK4-130A-01\E-Learning\Erasmus Plus\Antragstellung 2015\Landscape Democracy\Logos\eu_flag_co_funded_pos_[rgb]_righ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5BAA" w:rsidRPr="00BE5BAA">
      <w:rPr>
        <w:noProof/>
        <w:lang w:val="en-US" w:eastAsia="de-DE"/>
      </w:rPr>
      <w:t>Inclusive Coastal Landscapes</w:t>
    </w:r>
    <w:r w:rsidRPr="00633BEA">
      <w:rPr>
        <w:noProof/>
        <w:lang w:val="en-US" w:eastAsia="de-DE"/>
      </w:rPr>
      <w:t xml:space="preserve"> </w:t>
    </w:r>
  </w:p>
  <w:p w14:paraId="73D18806" w14:textId="2D95AE26" w:rsidR="004A57C6" w:rsidRPr="00E839BF" w:rsidRDefault="00BE5BAA" w:rsidP="004A57C6">
    <w:pPr>
      <w:pStyle w:val="Kopfzeile"/>
      <w:rPr>
        <w:lang w:val="en-US"/>
      </w:rPr>
    </w:pPr>
    <w:r>
      <w:rPr>
        <w:noProof/>
        <w:lang w:val="en-US" w:eastAsia="de-DE"/>
      </w:rPr>
      <w:t>Learning Activity 2</w:t>
    </w:r>
    <w:r w:rsidR="004A57C6" w:rsidRPr="00E839BF">
      <w:rPr>
        <w:noProof/>
        <w:lang w:val="en-US" w:eastAsia="de-DE"/>
      </w:rPr>
      <w:t xml:space="preserve">: Online </w:t>
    </w:r>
    <w:r w:rsidR="005A0318">
      <w:rPr>
        <w:noProof/>
        <w:lang w:val="en-US" w:eastAsia="de-DE"/>
      </w:rPr>
      <w:t>Seminar 2020</w:t>
    </w:r>
    <w:r w:rsidR="004A57C6" w:rsidRPr="00E839BF">
      <w:rPr>
        <w:noProof/>
        <w:lang w:val="en-US" w:eastAsia="de-DE"/>
      </w:rPr>
      <w:t xml:space="preserve"> – Assessment Sheet</w:t>
    </w:r>
    <w:r>
      <w:rPr>
        <w:noProof/>
        <w:lang w:val="en-US" w:eastAsia="de-DE"/>
      </w:rPr>
      <w:t xml:space="preserve"> Presentation</w:t>
    </w:r>
    <w:r w:rsidR="004A57C6" w:rsidRPr="00E839BF">
      <w:rPr>
        <w:noProof/>
        <w:lang w:val="en-US" w:eastAsia="de-DE"/>
      </w:rPr>
      <w:t xml:space="preserve"> </w:t>
    </w:r>
    <w:r w:rsidR="00986146">
      <w:rPr>
        <w:noProof/>
        <w:lang w:val="en-US" w:eastAsia="de-DE"/>
      </w:rPr>
      <w:t>2</w:t>
    </w:r>
  </w:p>
  <w:p w14:paraId="19C483AD" w14:textId="499094E7" w:rsidR="003B4359" w:rsidRPr="003B4359" w:rsidRDefault="003B4359">
    <w:pPr>
      <w:pStyle w:val="Kopfzeile"/>
      <w:rPr>
        <w:b/>
        <w:lang w:val="de-DE"/>
      </w:rPr>
    </w:pPr>
    <w:r>
      <w:rPr>
        <w:rFonts w:ascii="Arial Narrow" w:hAnsi="Arial Narrow" w:cs="Arial"/>
        <w:b/>
        <w:noProof/>
        <w:szCs w:val="21"/>
        <w:lang w:val="de-DE" w:eastAsia="de-DE"/>
      </w:rPr>
      <w:drawing>
        <wp:anchor distT="0" distB="0" distL="114300" distR="114300" simplePos="0" relativeHeight="251658240" behindDoc="1" locked="0" layoutInCell="1" allowOverlap="1" wp14:anchorId="45AD0AC7" wp14:editId="3898D433">
          <wp:simplePos x="0" y="0"/>
          <wp:positionH relativeFrom="column">
            <wp:posOffset>3148330</wp:posOffset>
          </wp:positionH>
          <wp:positionV relativeFrom="paragraph">
            <wp:posOffset>-1905</wp:posOffset>
          </wp:positionV>
          <wp:extent cx="504825" cy="497205"/>
          <wp:effectExtent l="0" t="0" r="9525" b="0"/>
          <wp:wrapTight wrapText="bothSides">
            <wp:wrapPolygon edited="0">
              <wp:start x="0" y="0"/>
              <wp:lineTo x="0" y="20690"/>
              <wp:lineTo x="21192" y="20690"/>
              <wp:lineTo x="21192" y="0"/>
              <wp:lineTo x="0" y="0"/>
            </wp:wrapPolygon>
          </wp:wrapTight>
          <wp:docPr id="2" name="Grafik 2" descr="C:\Users\ellen.fetzer\Documents\E-Learning\Erasmus Plus\Antragstellung 2015\Strategic Partnership Local Change\Project Communication\Logo\logo_SELC_diver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llen.fetzer\Documents\E-Learning\Erasmus Plus\Antragstellung 2015\Strategic Partnership Local Change\Project Communication\Logo\logo_SELC_divers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noProof/>
        <w:szCs w:val="21"/>
        <w:lang w:val="de-DE" w:eastAsia="de-DE"/>
      </w:rPr>
      <w:drawing>
        <wp:anchor distT="0" distB="0" distL="114300" distR="114300" simplePos="1" relativeHeight="251659264" behindDoc="1" locked="0" layoutInCell="1" allowOverlap="1" wp14:anchorId="296BF7E2" wp14:editId="6AA4E510">
          <wp:simplePos x="4048125" y="447675"/>
          <wp:positionH relativeFrom="column">
            <wp:posOffset>3148330</wp:posOffset>
          </wp:positionH>
          <wp:positionV relativeFrom="paragraph">
            <wp:posOffset>0</wp:posOffset>
          </wp:positionV>
          <wp:extent cx="506095" cy="499745"/>
          <wp:effectExtent l="0" t="0" r="8255" b="0"/>
          <wp:wrapTight wrapText="bothSides">
            <wp:wrapPolygon edited="0">
              <wp:start x="0" y="0"/>
              <wp:lineTo x="0" y="20584"/>
              <wp:lineTo x="21139" y="20584"/>
              <wp:lineTo x="21139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val="de-DE" w:eastAsia="de-DE"/>
      </w:rPr>
      <w:drawing>
        <wp:inline distT="0" distB="0" distL="0" distR="0" wp14:anchorId="09EC3F6F" wp14:editId="1C46556D">
          <wp:extent cx="5753100" cy="5667375"/>
          <wp:effectExtent l="0" t="0" r="0" b="9525"/>
          <wp:docPr id="1" name="Grafik 1" descr="C:\Users\ellen.fetzer\Documents\E-Learning\Erasmus Plus\Antragstellung 2015\Strategic Partnership Local Change\Project Communication\Logo\logo_SELC_diver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len.fetzer\Documents\E-Learning\Erasmus Plus\Antragstellung 2015\Strategic Partnership Local Change\Project Communication\Logo\logo_SELC_divers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66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241F2"/>
    <w:multiLevelType w:val="hybridMultilevel"/>
    <w:tmpl w:val="947E21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04EB2"/>
    <w:multiLevelType w:val="hybridMultilevel"/>
    <w:tmpl w:val="A3AED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CB"/>
    <w:rsid w:val="000738CA"/>
    <w:rsid w:val="000F5A02"/>
    <w:rsid w:val="001C5EE3"/>
    <w:rsid w:val="00275EDD"/>
    <w:rsid w:val="002811E2"/>
    <w:rsid w:val="002E353F"/>
    <w:rsid w:val="0036221F"/>
    <w:rsid w:val="00370BF3"/>
    <w:rsid w:val="003751DB"/>
    <w:rsid w:val="00381648"/>
    <w:rsid w:val="003B4359"/>
    <w:rsid w:val="003B758D"/>
    <w:rsid w:val="004A00AC"/>
    <w:rsid w:val="004A57C6"/>
    <w:rsid w:val="004D3316"/>
    <w:rsid w:val="004D4FD0"/>
    <w:rsid w:val="005A0318"/>
    <w:rsid w:val="005D62BE"/>
    <w:rsid w:val="00686C13"/>
    <w:rsid w:val="00710732"/>
    <w:rsid w:val="007A469F"/>
    <w:rsid w:val="00862227"/>
    <w:rsid w:val="0086411B"/>
    <w:rsid w:val="0088201D"/>
    <w:rsid w:val="008852DD"/>
    <w:rsid w:val="00977DB7"/>
    <w:rsid w:val="00986146"/>
    <w:rsid w:val="00A127FB"/>
    <w:rsid w:val="00A556CB"/>
    <w:rsid w:val="00A72B08"/>
    <w:rsid w:val="00AA0827"/>
    <w:rsid w:val="00AF2223"/>
    <w:rsid w:val="00B56BB8"/>
    <w:rsid w:val="00BE5BAA"/>
    <w:rsid w:val="00C726E5"/>
    <w:rsid w:val="00D66F16"/>
    <w:rsid w:val="00F003F8"/>
    <w:rsid w:val="00F50DEE"/>
    <w:rsid w:val="00F87486"/>
    <w:rsid w:val="00F92D65"/>
    <w:rsid w:val="00F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89C8A"/>
  <w15:docId w15:val="{E94D0636-2FBC-4584-B55A-69E0E845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8201D"/>
    <w:pPr>
      <w:keepNext/>
      <w:keepLines/>
      <w:spacing w:before="200" w:after="0" w:line="27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55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-Akzent5">
    <w:name w:val="Light List Accent 5"/>
    <w:basedOn w:val="NormaleTabelle"/>
    <w:uiPriority w:val="61"/>
    <w:rsid w:val="00A127F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enabsatz">
    <w:name w:val="List Paragraph"/>
    <w:basedOn w:val="Standard"/>
    <w:uiPriority w:val="34"/>
    <w:qFormat/>
    <w:rsid w:val="00AF2223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8820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paragraph" w:styleId="KeinLeerraum">
    <w:name w:val="No Spacing"/>
    <w:link w:val="KeinLeerraumZchn"/>
    <w:uiPriority w:val="1"/>
    <w:qFormat/>
    <w:rsid w:val="0088201D"/>
    <w:pPr>
      <w:spacing w:after="0" w:line="240" w:lineRule="auto"/>
    </w:pPr>
    <w:rPr>
      <w:sz w:val="21"/>
      <w:lang w:val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8201D"/>
    <w:rPr>
      <w:sz w:val="21"/>
      <w:lang w:val="de-DE"/>
    </w:rPr>
  </w:style>
  <w:style w:type="table" w:customStyle="1" w:styleId="GFATableGrid1">
    <w:name w:val="GFA Table Grid1"/>
    <w:basedOn w:val="NormaleTabelle"/>
    <w:next w:val="Tabellenraster"/>
    <w:uiPriority w:val="59"/>
    <w:rsid w:val="0088201D"/>
    <w:pPr>
      <w:spacing w:after="120" w:line="240" w:lineRule="auto"/>
    </w:pPr>
    <w:rPr>
      <w:rFonts w:ascii="Arial Narrow" w:eastAsia="Times New Roman" w:hAnsi="Arial Narrow" w:cs="Times New Roman"/>
      <w:sz w:val="21"/>
      <w:szCs w:val="21"/>
      <w:lang w:val="de-DE" w:eastAsia="de-D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mirrorIndents w:val="0"/>
        <w:jc w:val="left"/>
        <w:outlineLvl w:val="9"/>
      </w:pPr>
      <w:rPr>
        <w:rFonts w:ascii="Arial Narrow" w:hAnsi="Arial Narrow"/>
        <w:b/>
        <w:sz w:val="21"/>
      </w:rPr>
    </w:tblStylePr>
    <w:tblStylePr w:type="lastRow">
      <w:rPr>
        <w:rFonts w:ascii="Arial Narrow" w:hAnsi="Arial Narrow"/>
        <w:b/>
        <w:sz w:val="21"/>
      </w:rPr>
    </w:tblStylePr>
    <w:tblStylePr w:type="firstCol">
      <w:rPr>
        <w:rFonts w:ascii="Arial Narrow" w:hAnsi="Arial Narrow"/>
        <w:b/>
        <w:sz w:val="21"/>
      </w:rPr>
    </w:tblStylePr>
    <w:tblStylePr w:type="lastCol">
      <w:rPr>
        <w:rFonts w:ascii="Arial Narrow" w:hAnsi="Arial Narrow"/>
        <w:b/>
        <w:sz w:val="21"/>
      </w:rPr>
    </w:tblStylePr>
    <w:tblStylePr w:type="band1Vert">
      <w:rPr>
        <w:rFonts w:ascii="Arial Narrow" w:hAnsi="Arial Narrow"/>
        <w:sz w:val="21"/>
      </w:rPr>
    </w:tblStylePr>
    <w:tblStylePr w:type="band2Vert">
      <w:rPr>
        <w:rFonts w:ascii="Arial Narrow" w:hAnsi="Arial Narrow"/>
        <w:sz w:val="21"/>
      </w:rPr>
    </w:tblStylePr>
    <w:tblStylePr w:type="band1Horz">
      <w:rPr>
        <w:rFonts w:ascii="Arial Narrow" w:hAnsi="Arial Narrow"/>
        <w:sz w:val="21"/>
      </w:rPr>
    </w:tblStylePr>
    <w:tblStylePr w:type="band2Horz">
      <w:rPr>
        <w:rFonts w:ascii="Arial Narrow" w:hAnsi="Arial Narrow"/>
        <w:sz w:val="21"/>
      </w:rPr>
    </w:tblStylePr>
    <w:tblStylePr w:type="neCell">
      <w:rPr>
        <w:rFonts w:ascii="Arial Narrow" w:hAnsi="Arial Narrow"/>
        <w:sz w:val="21"/>
      </w:rPr>
    </w:tblStylePr>
    <w:tblStylePr w:type="nwCell">
      <w:rPr>
        <w:rFonts w:ascii="Arial Narrow" w:hAnsi="Arial Narrow"/>
        <w:sz w:val="21"/>
      </w:rPr>
    </w:tblStylePr>
    <w:tblStylePr w:type="seCell">
      <w:pPr>
        <w:wordWrap/>
      </w:pPr>
      <w:rPr>
        <w:rFonts w:ascii="Arial Narrow" w:hAnsi="Arial Narrow"/>
        <w:sz w:val="21"/>
      </w:rPr>
    </w:tblStylePr>
    <w:tblStylePr w:type="swCell">
      <w:rPr>
        <w:rFonts w:ascii="Arial Narrow" w:hAnsi="Arial Narrow"/>
        <w:sz w:val="2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0738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738C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738C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38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38C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3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38C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B43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4359"/>
  </w:style>
  <w:style w:type="paragraph" w:styleId="Fuzeile">
    <w:name w:val="footer"/>
    <w:basedOn w:val="Standard"/>
    <w:link w:val="FuzeileZchn"/>
    <w:uiPriority w:val="99"/>
    <w:unhideWhenUsed/>
    <w:rsid w:val="003B43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4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2447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Wageningen UR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Jobse, Judith</dc:creator>
  <cp:lastModifiedBy>Fetzer, Ellen</cp:lastModifiedBy>
  <cp:revision>11</cp:revision>
  <dcterms:created xsi:type="dcterms:W3CDTF">2017-03-28T13:29:00Z</dcterms:created>
  <dcterms:modified xsi:type="dcterms:W3CDTF">2020-03-20T07:06:00Z</dcterms:modified>
</cp:coreProperties>
</file>